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40A0B" w14:textId="77777777" w:rsidR="00875EB2" w:rsidRDefault="00875EB2" w:rsidP="00875E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14:paraId="17ABB5AB" w14:textId="753B54E0" w:rsidR="00875EB2" w:rsidRPr="00875EB2" w:rsidRDefault="00875EB2" w:rsidP="00875EB2">
      <w:pPr>
        <w:jc w:val="center"/>
        <w:rPr>
          <w:rFonts w:ascii="Times New Roman" w:hAnsi="Times New Roman" w:cs="Times New Roman"/>
        </w:rPr>
      </w:pPr>
      <w:r w:rsidRPr="00875EB2">
        <w:rPr>
          <w:rFonts w:ascii="Times New Roman" w:hAnsi="Times New Roman" w:cs="Times New Roman"/>
        </w:rPr>
        <w:t>юридического лица (индивидуального предпринимателя), физического лица на присоединение по одному источнику электроснабжения энергопринимающих устройств с максимальной мощностью до 150 кВт включительно</w:t>
      </w:r>
    </w:p>
    <w:p w14:paraId="0D7DC723" w14:textId="4E0AF268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1. ________________________________________________________________.</w:t>
      </w:r>
    </w:p>
    <w:p w14:paraId="2D4D4549" w14:textId="126AC90A" w:rsidR="00875EB2" w:rsidRPr="00875EB2" w:rsidRDefault="00875EB2" w:rsidP="00875E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(полное наименование заявителя - юридического лица; фамилия,</w:t>
      </w:r>
    </w:p>
    <w:p w14:paraId="0867C482" w14:textId="2433CAF5" w:rsidR="00875EB2" w:rsidRPr="00875EB2" w:rsidRDefault="00875EB2" w:rsidP="00875E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имя, отчество заявителя - индивидуального предпринимателя)</w:t>
      </w:r>
    </w:p>
    <w:p w14:paraId="30128B75" w14:textId="4E96B60A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2. Идентификационный номер налогоплательщика</w:t>
      </w:r>
      <w:hyperlink r:id="rId4" w:anchor="/document/187740/entry/411111" w:history="1">
        <w:r w:rsidRPr="00875EB2">
          <w:rPr>
            <w:rStyle w:val="ac"/>
            <w:rFonts w:ascii="Times New Roman" w:hAnsi="Times New Roman" w:cs="Times New Roman"/>
            <w:sz w:val="24"/>
            <w:szCs w:val="24"/>
          </w:rPr>
          <w:t>*(1)</w:t>
        </w:r>
      </w:hyperlink>
      <w:r w:rsidRPr="00875EB2"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14:paraId="527CD68D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________________________________________________________________________.</w:t>
      </w:r>
    </w:p>
    <w:p w14:paraId="1D4BE2B7" w14:textId="2366258A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3. Место нахождения заявителя, в том числе фактический адрес _______</w:t>
      </w:r>
    </w:p>
    <w:p w14:paraId="03454520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________________________________________________________________________.</w:t>
      </w:r>
    </w:p>
    <w:p w14:paraId="13798A69" w14:textId="20BADED3" w:rsidR="00875EB2" w:rsidRPr="00875EB2" w:rsidRDefault="00875EB2" w:rsidP="00875E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(индекс, адрес)</w:t>
      </w:r>
    </w:p>
    <w:p w14:paraId="38BF90F3" w14:textId="5BA03122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Паспортные данные</w:t>
      </w:r>
      <w:hyperlink r:id="rId5" w:anchor="/document/187740/entry/411222" w:history="1">
        <w:r w:rsidRPr="00875EB2">
          <w:rPr>
            <w:rStyle w:val="ac"/>
            <w:rFonts w:ascii="Times New Roman" w:hAnsi="Times New Roman" w:cs="Times New Roman"/>
            <w:sz w:val="24"/>
            <w:szCs w:val="24"/>
          </w:rPr>
          <w:t>*(2)</w:t>
        </w:r>
      </w:hyperlink>
      <w:r w:rsidRPr="00875EB2">
        <w:rPr>
          <w:rFonts w:ascii="Times New Roman" w:hAnsi="Times New Roman" w:cs="Times New Roman"/>
          <w:sz w:val="24"/>
          <w:szCs w:val="24"/>
        </w:rPr>
        <w:t>: серия ____________ номер ____________________</w:t>
      </w:r>
    </w:p>
    <w:p w14:paraId="28288A9A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выдан (кем, когда) _____________________________________________________,</w:t>
      </w:r>
    </w:p>
    <w:p w14:paraId="365A04FF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дата и место рождения __________________________________________________.</w:t>
      </w:r>
    </w:p>
    <w:p w14:paraId="56027554" w14:textId="3843FA66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3.1. Страховой номер индивидуального лицевого счета заявителя (для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физических лиц) _________________________________________________________</w:t>
      </w:r>
    </w:p>
    <w:p w14:paraId="5C6C8B8F" w14:textId="24CDDE93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3</w:t>
      </w:r>
      <w:r w:rsidRPr="00875EB2">
        <w:rPr>
          <w:rFonts w:ascii="Times New Roman" w:hAnsi="Times New Roman" w:cs="Times New Roman"/>
          <w:sz w:val="24"/>
          <w:szCs w:val="24"/>
          <w:vertAlign w:val="superscript"/>
        </w:rPr>
        <w:t> 2</w:t>
      </w:r>
      <w:r w:rsidRPr="00875EB2">
        <w:rPr>
          <w:rFonts w:ascii="Times New Roman" w:hAnsi="Times New Roman" w:cs="Times New Roman"/>
          <w:sz w:val="24"/>
          <w:szCs w:val="24"/>
        </w:rPr>
        <w:t>. Согласие заявителя (для юридических лиц - физического лица, подписывающего настоящую заявку) на обработку персональных данных в соответствии с требованиями </w:t>
      </w:r>
      <w:hyperlink r:id="rId6" w:anchor="/document/12148567/entry/0" w:history="1">
        <w:r w:rsidRPr="00875EB2">
          <w:rPr>
            <w:rStyle w:val="ac"/>
            <w:rFonts w:ascii="Times New Roman" w:hAnsi="Times New Roman" w:cs="Times New Roman"/>
            <w:sz w:val="24"/>
            <w:szCs w:val="24"/>
          </w:rPr>
          <w:t>Федерального закона</w:t>
        </w:r>
      </w:hyperlink>
      <w:r w:rsidRPr="00875EB2">
        <w:rPr>
          <w:rFonts w:ascii="Times New Roman" w:hAnsi="Times New Roman" w:cs="Times New Roman"/>
          <w:sz w:val="24"/>
          <w:szCs w:val="24"/>
        </w:rPr>
        <w:t> "О персональных данных"_______________________.</w:t>
      </w:r>
    </w:p>
    <w:p w14:paraId="4B32CCA2" w14:textId="08E0799C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E13AF7" w14:textId="29FB2082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4. В связи с _______________________________________________________</w:t>
      </w:r>
    </w:p>
    <w:p w14:paraId="39A006F3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26085E44" w14:textId="3E66CFA5" w:rsidR="00875EB2" w:rsidRPr="00875EB2" w:rsidRDefault="00875EB2" w:rsidP="00875E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(увеличение объема максимальной мощности, новое строительство</w:t>
      </w:r>
      <w:r w:rsidRPr="00875EB2">
        <w:rPr>
          <w:rFonts w:ascii="Times New Roman" w:hAnsi="Times New Roman" w:cs="Times New Roman"/>
          <w:sz w:val="20"/>
          <w:szCs w:val="20"/>
        </w:rPr>
        <w:t xml:space="preserve"> и </w:t>
      </w:r>
      <w:r w:rsidRPr="00875EB2">
        <w:rPr>
          <w:rFonts w:ascii="Times New Roman" w:hAnsi="Times New Roman" w:cs="Times New Roman"/>
          <w:sz w:val="20"/>
          <w:szCs w:val="20"/>
        </w:rPr>
        <w:t>др. - указать нужное)</w:t>
      </w:r>
    </w:p>
    <w:p w14:paraId="2A15229B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просит осуществить технологическое присоединение ________________________</w:t>
      </w:r>
    </w:p>
    <w:p w14:paraId="07DD6E3A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14:paraId="54DA5959" w14:textId="344DB7F2" w:rsidR="00875EB2" w:rsidRPr="00875EB2" w:rsidRDefault="00875EB2" w:rsidP="00875E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(наименование энергопринимающих устройств для присоединения)</w:t>
      </w:r>
    </w:p>
    <w:p w14:paraId="57A28099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расположенных ___________________________________________________________</w:t>
      </w:r>
    </w:p>
    <w:p w14:paraId="102C628C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________________________________________________________________________.</w:t>
      </w:r>
    </w:p>
    <w:p w14:paraId="11CD5D18" w14:textId="24968859" w:rsidR="00875EB2" w:rsidRPr="00875EB2" w:rsidRDefault="00875EB2" w:rsidP="00875E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(место нахождения энергопринимающих устройств)</w:t>
      </w:r>
    </w:p>
    <w:p w14:paraId="0E791918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p w14:paraId="32D0001F" w14:textId="2C6A5BE9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5. Максимальная мощность</w:t>
      </w:r>
      <w:hyperlink r:id="rId7" w:anchor="/document/187740/entry/411333" w:history="1">
        <w:r w:rsidRPr="00875EB2">
          <w:rPr>
            <w:rStyle w:val="ac"/>
            <w:rFonts w:ascii="Times New Roman" w:hAnsi="Times New Roman" w:cs="Times New Roman"/>
            <w:sz w:val="24"/>
            <w:szCs w:val="24"/>
          </w:rPr>
          <w:t>*(3)</w:t>
        </w:r>
      </w:hyperlink>
      <w:r w:rsidRPr="00875EB2">
        <w:rPr>
          <w:rFonts w:ascii="Times New Roman" w:hAnsi="Times New Roman" w:cs="Times New Roman"/>
          <w:sz w:val="24"/>
          <w:szCs w:val="24"/>
        </w:rPr>
        <w:t xml:space="preserve"> энергопринимающих устройств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(присоединяемых и ранее присоединенных) составляет ______________ кВт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напряжении</w:t>
      </w:r>
      <w:hyperlink r:id="rId8" w:anchor="/document/187740/entry/411444" w:history="1">
        <w:r w:rsidRPr="00875EB2">
          <w:rPr>
            <w:rStyle w:val="ac"/>
            <w:rFonts w:ascii="Times New Roman" w:hAnsi="Times New Roman" w:cs="Times New Roman"/>
            <w:sz w:val="24"/>
            <w:szCs w:val="24"/>
          </w:rPr>
          <w:t>*(4)</w:t>
        </w:r>
      </w:hyperlink>
      <w:r w:rsidRPr="00875EB2">
        <w:rPr>
          <w:rFonts w:ascii="Times New Roman" w:hAnsi="Times New Roman" w:cs="Times New Roman"/>
          <w:sz w:val="24"/>
          <w:szCs w:val="24"/>
        </w:rPr>
        <w:t xml:space="preserve">_____ </w:t>
      </w:r>
      <w:proofErr w:type="spellStart"/>
      <w:r w:rsidRPr="00875EB2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875EB2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7DC6E36D" w14:textId="403EA1CD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а) максимальная мощность присоединяемых энергопринимающих устройств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составляет __________кВт при напряжении</w:t>
      </w:r>
      <w:hyperlink r:id="rId9" w:anchor="/document/187740/entry/411444" w:history="1">
        <w:r w:rsidRPr="00875EB2">
          <w:rPr>
            <w:rStyle w:val="ac"/>
            <w:rFonts w:ascii="Times New Roman" w:hAnsi="Times New Roman" w:cs="Times New Roman"/>
            <w:sz w:val="24"/>
            <w:szCs w:val="24"/>
          </w:rPr>
          <w:t>*(4)</w:t>
        </w:r>
      </w:hyperlink>
      <w:r w:rsidRPr="00875EB2">
        <w:rPr>
          <w:rFonts w:ascii="Times New Roman" w:hAnsi="Times New Roman" w:cs="Times New Roman"/>
          <w:sz w:val="24"/>
          <w:szCs w:val="24"/>
        </w:rPr>
        <w:t xml:space="preserve">_____ </w:t>
      </w:r>
      <w:proofErr w:type="spellStart"/>
      <w:r w:rsidRPr="00875EB2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875EB2">
        <w:rPr>
          <w:rFonts w:ascii="Times New Roman" w:hAnsi="Times New Roman" w:cs="Times New Roman"/>
          <w:sz w:val="24"/>
          <w:szCs w:val="24"/>
        </w:rPr>
        <w:t>;</w:t>
      </w:r>
    </w:p>
    <w:p w14:paraId="6DE3AA02" w14:textId="21B15339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б) максимальная мощность ранее присоединенных в данной точке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присоединения энергопринимающих устройств составляет __________кВт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напряжении</w:t>
      </w:r>
      <w:hyperlink r:id="rId10" w:anchor="/document/187740/entry/411444" w:history="1">
        <w:r w:rsidRPr="00875EB2">
          <w:rPr>
            <w:rStyle w:val="ac"/>
            <w:rFonts w:ascii="Times New Roman" w:hAnsi="Times New Roman" w:cs="Times New Roman"/>
            <w:sz w:val="24"/>
            <w:szCs w:val="24"/>
          </w:rPr>
          <w:t>*(4)</w:t>
        </w:r>
      </w:hyperlink>
      <w:r w:rsidRPr="00875EB2">
        <w:rPr>
          <w:rFonts w:ascii="Times New Roman" w:hAnsi="Times New Roman" w:cs="Times New Roman"/>
          <w:sz w:val="24"/>
          <w:szCs w:val="24"/>
        </w:rPr>
        <w:t xml:space="preserve"> _____ </w:t>
      </w:r>
      <w:proofErr w:type="spellStart"/>
      <w:r w:rsidRPr="00875EB2">
        <w:rPr>
          <w:rFonts w:ascii="Times New Roman" w:hAnsi="Times New Roman" w:cs="Times New Roman"/>
          <w:sz w:val="24"/>
          <w:szCs w:val="24"/>
        </w:rPr>
        <w:t>кВ.</w:t>
      </w:r>
      <w:proofErr w:type="spellEnd"/>
    </w:p>
    <w:p w14:paraId="161785AF" w14:textId="3D1C8373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6. Заявляемая категория надежности энергопринимающих устройств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75EB2">
        <w:rPr>
          <w:rFonts w:ascii="Times New Roman" w:hAnsi="Times New Roman" w:cs="Times New Roman"/>
          <w:sz w:val="24"/>
          <w:szCs w:val="24"/>
        </w:rPr>
        <w:t xml:space="preserve"> III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(по одному источнику электроснабжения энергопринимающих устройств).</w:t>
      </w:r>
    </w:p>
    <w:p w14:paraId="1F703B21" w14:textId="53B3EA9A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7. Характер нагрузки (вид экономической деятельности заявителя)</w:t>
      </w:r>
    </w:p>
    <w:p w14:paraId="2F992F71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________________________________________________________________________.</w:t>
      </w:r>
    </w:p>
    <w:p w14:paraId="718D62EB" w14:textId="5D6695DA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8. Сроки проектирования и поэтапного введения в эксплуатацию объекта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(в том числе по этапам и очередям), планируемого поэтапного распределения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мощности:</w:t>
      </w:r>
    </w:p>
    <w:p w14:paraId="5818C1B0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927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1985"/>
        <w:gridCol w:w="2126"/>
        <w:gridCol w:w="1865"/>
        <w:gridCol w:w="2035"/>
      </w:tblGrid>
      <w:tr w:rsidR="00875EB2" w:rsidRPr="00875EB2" w14:paraId="0DBCB967" w14:textId="77777777" w:rsidTr="00875EB2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CB6191" w14:textId="77777777" w:rsidR="00875EB2" w:rsidRPr="00875EB2" w:rsidRDefault="00875EB2" w:rsidP="00875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Этап (очередь) строительства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6ACF58" w14:textId="77777777" w:rsidR="00875EB2" w:rsidRPr="00875EB2" w:rsidRDefault="00875EB2" w:rsidP="00875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Планируемый срок проектирования энергопринимающих устройств</w:t>
            </w:r>
          </w:p>
          <w:p w14:paraId="45A12A60" w14:textId="77777777" w:rsidR="00875EB2" w:rsidRPr="00875EB2" w:rsidRDefault="00875EB2" w:rsidP="00875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(месяц, год)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E382AF" w14:textId="77777777" w:rsidR="00875EB2" w:rsidRPr="00875EB2" w:rsidRDefault="00875EB2" w:rsidP="00875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Планируемый срок введения энергопринимающих устройств</w:t>
            </w:r>
          </w:p>
          <w:p w14:paraId="7D195D4B" w14:textId="77777777" w:rsidR="00875EB2" w:rsidRPr="00875EB2" w:rsidRDefault="00875EB2" w:rsidP="00875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в эксплуатацию (месяц, год)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1D11C3" w14:textId="77777777" w:rsidR="00875EB2" w:rsidRPr="00875EB2" w:rsidRDefault="00875EB2" w:rsidP="00875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Максимальная мощность энергопринимающих устройств (кВт)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3F4812" w14:textId="77777777" w:rsidR="00875EB2" w:rsidRPr="00875EB2" w:rsidRDefault="00875EB2" w:rsidP="00875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Категория надежности энергопринимающих устройств</w:t>
            </w:r>
          </w:p>
        </w:tc>
      </w:tr>
      <w:tr w:rsidR="00875EB2" w:rsidRPr="00875EB2" w14:paraId="0EA2C012" w14:textId="77777777" w:rsidTr="00875EB2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21563F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F680B5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B48715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AEF69C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37B189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75EB2" w:rsidRPr="00875EB2" w14:paraId="5483B978" w14:textId="77777777" w:rsidTr="00875EB2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AF2A37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F331E3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CD83E4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49A508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4D10A1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75EB2" w:rsidRPr="00875EB2" w14:paraId="617D27B2" w14:textId="77777777" w:rsidTr="00875EB2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6F0749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775B6E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FB519E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76FF41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2B26D3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968B69A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p w14:paraId="6131EABD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lastRenderedPageBreak/>
        <w:t>9. Намерение воспользоваться рассрочкой платежа за технологическое присоединение_____________________________.</w:t>
      </w:r>
    </w:p>
    <w:p w14:paraId="530748B9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За предоставление рассрочки платежа за технологическое присоединение сетевой организации заявителем выплачиваются проценты. Проценты начисляются на остаток задолженности заявителя и подлежат оплате одновременно с очередным платежом, которым погашается частично или полностью такая задолженность. Размер процентов (в процентах годовых) за каждый день рассрочки определяется в размере действовавшей на указанный день ключевой ставки Центрального банка Российской Федерации, увеличенной на 4 процентных пункта.</w:t>
      </w:r>
    </w:p>
    <w:p w14:paraId="597DC8E8" w14:textId="10386F2A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10. Гарантирующий поставщик (энергосбытовая организация), с которым планируется заключение договора энергоснабжения (купли-продажи электрической энергии (мощности) 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875EB2">
        <w:rPr>
          <w:rFonts w:ascii="Times New Roman" w:hAnsi="Times New Roman" w:cs="Times New Roman"/>
          <w:sz w:val="24"/>
          <w:szCs w:val="24"/>
        </w:rPr>
        <w:t>.</w:t>
      </w:r>
    </w:p>
    <w:p w14:paraId="4991551B" w14:textId="77777777" w:rsidR="00875EB2" w:rsidRPr="00875EB2" w:rsidRDefault="00875EB2" w:rsidP="00875EB2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Приложения:</w:t>
      </w:r>
    </w:p>
    <w:p w14:paraId="677ACB11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(указать перечень прилагаемых документов)</w:t>
      </w:r>
    </w:p>
    <w:p w14:paraId="6CCD3858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p w14:paraId="17F77AC3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1. _________________________________________________________________</w:t>
      </w:r>
    </w:p>
    <w:p w14:paraId="0C2D48CF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2. _________________________________________________________________</w:t>
      </w:r>
    </w:p>
    <w:p w14:paraId="404EE8FE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3. _________________________________________________________________</w:t>
      </w:r>
    </w:p>
    <w:p w14:paraId="2E4D302A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4. _________________________________________________________________</w:t>
      </w:r>
    </w:p>
    <w:p w14:paraId="623D9791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p w14:paraId="6FEC8D7C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p w14:paraId="60FCB8E5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        Заявитель</w:t>
      </w:r>
    </w:p>
    <w:p w14:paraId="5A4E03EE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14:paraId="7DF99A06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  (фамилия, имя, отчество)</w:t>
      </w:r>
    </w:p>
    <w:p w14:paraId="6B96CCD7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14:paraId="133D4D45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 xml:space="preserve">  (выделенный оператором подвижной</w:t>
      </w:r>
    </w:p>
    <w:p w14:paraId="31C9F89B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 xml:space="preserve"> радиотелефонной связи абонентский номер</w:t>
      </w:r>
    </w:p>
    <w:p w14:paraId="2C53100D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 xml:space="preserve">   и адрес электронной почты заявителя)</w:t>
      </w:r>
    </w:p>
    <w:p w14:paraId="099B8FFA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________________________ ___________</w:t>
      </w:r>
    </w:p>
    <w:p w14:paraId="2FEF27B6" w14:textId="1A65BF8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875EB2">
        <w:rPr>
          <w:rFonts w:ascii="Times New Roman" w:hAnsi="Times New Roman" w:cs="Times New Roman"/>
          <w:sz w:val="20"/>
          <w:szCs w:val="20"/>
        </w:rPr>
        <w:t xml:space="preserve">  (должность)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875EB2">
        <w:rPr>
          <w:rFonts w:ascii="Times New Roman" w:hAnsi="Times New Roman" w:cs="Times New Roman"/>
          <w:sz w:val="20"/>
          <w:szCs w:val="20"/>
        </w:rPr>
        <w:t xml:space="preserve"> (</w:t>
      </w:r>
      <w:proofErr w:type="gramEnd"/>
      <w:r w:rsidRPr="00875EB2">
        <w:rPr>
          <w:rFonts w:ascii="Times New Roman" w:hAnsi="Times New Roman" w:cs="Times New Roman"/>
          <w:sz w:val="20"/>
          <w:szCs w:val="20"/>
        </w:rPr>
        <w:t>подпись)</w:t>
      </w:r>
    </w:p>
    <w:p w14:paraId="04D34C4F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"___"____________ 20___г.</w:t>
      </w:r>
    </w:p>
    <w:p w14:paraId="39232859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p w14:paraId="14CFBA46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М.П.</w:t>
      </w:r>
    </w:p>
    <w:p w14:paraId="0029BE0A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p w14:paraId="5C6C385C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_______________</w:t>
      </w:r>
    </w:p>
    <w:p w14:paraId="3EBAFA24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*(1) Для юридических лиц и индивидуальных предпринимателей.</w:t>
      </w:r>
    </w:p>
    <w:p w14:paraId="261AFB57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*(2) Для физических лиц.</w:t>
      </w:r>
    </w:p>
    <w:p w14:paraId="7428FE49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*(3) 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(то есть в пункте 5 и </w:t>
      </w:r>
      <w:hyperlink r:id="rId11" w:anchor="/document/187740/entry/411051" w:history="1">
        <w:r w:rsidRPr="00875EB2">
          <w:rPr>
            <w:rStyle w:val="ac"/>
            <w:rFonts w:ascii="Times New Roman" w:hAnsi="Times New Roman" w:cs="Times New Roman"/>
            <w:sz w:val="20"/>
            <w:szCs w:val="20"/>
          </w:rPr>
          <w:t>подпункте "а" пункта 5</w:t>
        </w:r>
      </w:hyperlink>
      <w:r w:rsidRPr="00875EB2">
        <w:rPr>
          <w:rFonts w:ascii="Times New Roman" w:hAnsi="Times New Roman" w:cs="Times New Roman"/>
          <w:sz w:val="20"/>
          <w:szCs w:val="20"/>
        </w:rPr>
        <w:t> настоящего приложения величина мощности указывается одинаковая).</w:t>
      </w:r>
    </w:p>
    <w:p w14:paraId="63B033DF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 xml:space="preserve">*(4) Классы напряжения (0,4; 6; 10) </w:t>
      </w:r>
      <w:proofErr w:type="spellStart"/>
      <w:r w:rsidRPr="00875EB2">
        <w:rPr>
          <w:rFonts w:ascii="Times New Roman" w:hAnsi="Times New Roman" w:cs="Times New Roman"/>
          <w:sz w:val="20"/>
          <w:szCs w:val="20"/>
        </w:rPr>
        <w:t>кВ.</w:t>
      </w:r>
      <w:proofErr w:type="spellEnd"/>
    </w:p>
    <w:p w14:paraId="3E4E6F3B" w14:textId="6204B27F" w:rsidR="009023C9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*(5) Заполняется заявителем, максимальная мощность энергопринимающих устройств которого составляет до 150 кВт включительно (с учетом ранее присоединенной в данной точке присоединения мощности).</w:t>
      </w:r>
    </w:p>
    <w:sectPr w:rsidR="009023C9" w:rsidRPr="00875EB2" w:rsidSect="00875EB2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EB2"/>
    <w:rsid w:val="00050163"/>
    <w:rsid w:val="003D0C5C"/>
    <w:rsid w:val="00875EB2"/>
    <w:rsid w:val="0090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C3CE0"/>
  <w15:chartTrackingRefBased/>
  <w15:docId w15:val="{D1AB0C50-D909-4CC9-A0E4-152F877D7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5E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E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E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E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E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E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E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E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E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5E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5E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5E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5E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5E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5E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5E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5E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5E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5E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5E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E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5E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5E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5E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5E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5E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5E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5E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5EB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75EB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75E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887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2026-02-27T11:01:00Z</dcterms:created>
  <dcterms:modified xsi:type="dcterms:W3CDTF">2026-02-27T11:11:00Z</dcterms:modified>
</cp:coreProperties>
</file>