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8" w:type="dxa"/>
        <w:tblLook w:val="01E0" w:firstRow="1" w:lastRow="1" w:firstColumn="1" w:lastColumn="1" w:noHBand="0" w:noVBand="0"/>
      </w:tblPr>
      <w:tblGrid>
        <w:gridCol w:w="4768"/>
        <w:gridCol w:w="5510"/>
      </w:tblGrid>
      <w:tr w:rsidR="000E0FEE" w:rsidRPr="000E0FEE" w14:paraId="584CF9A8" w14:textId="77777777" w:rsidTr="008F4530">
        <w:trPr>
          <w:trHeight w:val="668"/>
        </w:trPr>
        <w:tc>
          <w:tcPr>
            <w:tcW w:w="4768" w:type="dxa"/>
            <w:hideMark/>
          </w:tcPr>
          <w:p w14:paraId="74FCFB29" w14:textId="77777777" w:rsidR="000E0FEE" w:rsidRPr="000E0FEE" w:rsidRDefault="000E0FEE" w:rsidP="000E0FEE">
            <w:pPr>
              <w:tabs>
                <w:tab w:val="num" w:pos="360"/>
                <w:tab w:val="num" w:pos="1080"/>
              </w:tabs>
              <w:spacing w:after="0" w:line="240" w:lineRule="auto"/>
              <w:ind w:firstLine="3"/>
              <w:jc w:val="both"/>
              <w:rPr>
                <w:b/>
                <w:bCs/>
                <w:snapToGrid w:val="0"/>
              </w:rPr>
            </w:pPr>
            <w:r w:rsidRPr="000E0FEE">
              <w:rPr>
                <w:b/>
                <w:bCs/>
                <w:snapToGrid w:val="0"/>
              </w:rPr>
              <w:t>На бланке заявителя с указанием банковских и почтовых реквизитов</w:t>
            </w:r>
          </w:p>
          <w:p w14:paraId="283C56A5" w14:textId="77777777" w:rsidR="000E0FEE" w:rsidRPr="000E0FEE" w:rsidRDefault="000E0FEE" w:rsidP="000E0FEE">
            <w:pPr>
              <w:tabs>
                <w:tab w:val="num" w:pos="360"/>
                <w:tab w:val="num" w:pos="1080"/>
              </w:tabs>
              <w:spacing w:after="0" w:line="240" w:lineRule="auto"/>
              <w:ind w:firstLine="3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510" w:type="dxa"/>
            <w:hideMark/>
          </w:tcPr>
          <w:p w14:paraId="2DD4D06F" w14:textId="77777777" w:rsidR="000E0FEE" w:rsidRPr="000E0FEE" w:rsidRDefault="000E0FEE" w:rsidP="000E0FEE">
            <w:pPr>
              <w:tabs>
                <w:tab w:val="left" w:pos="1594"/>
                <w:tab w:val="num" w:pos="1736"/>
              </w:tabs>
              <w:spacing w:after="0" w:line="240" w:lineRule="auto"/>
              <w:ind w:left="1594"/>
              <w:jc w:val="center"/>
              <w:rPr>
                <w:bCs/>
                <w:strike/>
                <w:snapToGrid w:val="0"/>
                <w:sz w:val="16"/>
                <w:szCs w:val="16"/>
              </w:rPr>
            </w:pPr>
          </w:p>
        </w:tc>
      </w:tr>
    </w:tbl>
    <w:p w14:paraId="1C1278E0" w14:textId="77777777" w:rsidR="000E0FEE" w:rsidRPr="000E0FEE" w:rsidRDefault="000E0FEE" w:rsidP="000E0FEE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</w:rPr>
      </w:pPr>
      <w:bookmarkStart w:id="0" w:name="_ЗАЯВКА_юридического_лица"/>
      <w:bookmarkEnd w:id="0"/>
      <w:r w:rsidRPr="000E0FEE">
        <w:rPr>
          <w:rFonts w:ascii="Arial" w:eastAsiaTheme="majorEastAsia" w:hAnsi="Arial" w:cstheme="majorBidi"/>
          <w:b/>
          <w:i/>
          <w:szCs w:val="32"/>
        </w:rPr>
        <w:t>ЗАЯВКА</w:t>
      </w:r>
      <w:r w:rsidRPr="000E0FEE">
        <w:rPr>
          <w:rFonts w:ascii="Arial" w:eastAsiaTheme="majorEastAsia" w:hAnsi="Arial" w:cstheme="majorBidi"/>
          <w:b/>
          <w:i/>
          <w:szCs w:val="32"/>
        </w:rPr>
        <w:br/>
        <w:t>юридического лица (индивидуального предпринимателя) на технологическое присоединение энергопринимающих устройств с максимальной мощностью от 670 кВт включительно и выше</w:t>
      </w:r>
    </w:p>
    <w:p w14:paraId="0BB3F0DC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709" w:hanging="709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_________________________________________________________________________________</w:t>
      </w:r>
    </w:p>
    <w:p w14:paraId="112BE657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(полное наименование заявителя – юридического лица;</w:t>
      </w:r>
    </w:p>
    <w:p w14:paraId="5C3056D8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фамилия, имя, отчество заявителя – индивидуального предпринимателя)</w:t>
      </w:r>
    </w:p>
    <w:p w14:paraId="458081FF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709" w:hanging="709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Номер записи в Едином государственном реестре юридических лиц (номер записи в Едином государственном реестре индивидуальных предпринимателей) __________________________ </w:t>
      </w:r>
    </w:p>
    <w:p w14:paraId="6E07F232" w14:textId="77777777" w:rsidR="000E0FEE" w:rsidRPr="000E0FEE" w:rsidRDefault="000E0FEE" w:rsidP="000E0FEE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и дата ее внесения в реестр ____________________</w:t>
      </w:r>
    </w:p>
    <w:p w14:paraId="41E34AD8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Место нахождения заявителя:______________________________________________________,</w:t>
      </w:r>
    </w:p>
    <w:p w14:paraId="47BB22D9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(индекс, адрес)</w:t>
      </w:r>
    </w:p>
    <w:p w14:paraId="7134CBA0" w14:textId="77777777" w:rsidR="000E0FEE" w:rsidRPr="000E0FEE" w:rsidRDefault="000E0FEE" w:rsidP="000E0FEE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в том числе фактический адрес:___________________________________________________.</w:t>
      </w:r>
    </w:p>
    <w:p w14:paraId="1174AF71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(индекс, адрес)</w:t>
      </w:r>
    </w:p>
    <w:p w14:paraId="447B2E55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В связи с __________________________________________________________</w:t>
      </w:r>
    </w:p>
    <w:p w14:paraId="44AD5A21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(увеличение объема максимальной мощности, новое строительство, изменение категории надежности и др. -</w:t>
      </w:r>
    </w:p>
    <w:p w14:paraId="4967895E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240DABC6" w14:textId="77777777" w:rsidR="000E0FEE" w:rsidRPr="000E0FEE" w:rsidRDefault="000E0FEE" w:rsidP="000E0FEE">
      <w:pPr>
        <w:spacing w:after="0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3B838F7D" w14:textId="77777777" w:rsidR="000E0FEE" w:rsidRPr="000E0FEE" w:rsidRDefault="000E0FEE" w:rsidP="000E0FEE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41248FF8" w14:textId="77777777" w:rsidR="000E0FEE" w:rsidRPr="000E0FEE" w:rsidRDefault="000E0FEE" w:rsidP="000E0FEE">
      <w:pPr>
        <w:spacing w:after="0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32B3E39A" w14:textId="77777777" w:rsidR="000E0FEE" w:rsidRPr="000E0FEE" w:rsidRDefault="000E0FEE" w:rsidP="000E0FEE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3A2F61DD" w14:textId="77777777" w:rsidR="000E0FEE" w:rsidRPr="000E0FEE" w:rsidRDefault="000E0FEE" w:rsidP="000E0FEE">
      <w:pPr>
        <w:spacing w:after="0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расположенных по адресу_____________________________________________________________</w:t>
      </w:r>
    </w:p>
    <w:p w14:paraId="46CA29BC" w14:textId="77777777" w:rsidR="000E0FEE" w:rsidRPr="000E0FEE" w:rsidRDefault="000E0FEE" w:rsidP="000E0FEE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54AFF1F4" w14:textId="77777777" w:rsidR="000E0FEE" w:rsidRPr="000E0FEE" w:rsidRDefault="000E0FEE" w:rsidP="000E0FEE">
      <w:pPr>
        <w:numPr>
          <w:ilvl w:val="0"/>
          <w:numId w:val="12"/>
        </w:numPr>
        <w:pBdr>
          <w:bottom w:val="single" w:sz="6" w:space="1" w:color="auto"/>
        </w:pBd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Количество  точек  присоединения с указанием технических параметров элементов энергопринимающих устройств ______________________________________________________</w:t>
      </w:r>
    </w:p>
    <w:p w14:paraId="7CE2039D" w14:textId="77777777" w:rsidR="000E0FEE" w:rsidRPr="000E0FEE" w:rsidRDefault="000E0FEE" w:rsidP="000E0FEE">
      <w:pPr>
        <w:pBdr>
          <w:bottom w:val="single" w:sz="6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05B1A669" w14:textId="77777777" w:rsidR="000E0FEE" w:rsidRPr="000E0FEE" w:rsidRDefault="000E0FEE" w:rsidP="000E0FEE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0E0FEE">
        <w:rPr>
          <w:rFonts w:ascii="Arial" w:hAnsi="Arial" w:cs="Arial"/>
          <w:i/>
          <w:sz w:val="16"/>
          <w:szCs w:val="16"/>
        </w:rPr>
        <w:t xml:space="preserve">              (описание существующей сети для присоединения,</w:t>
      </w:r>
    </w:p>
    <w:p w14:paraId="0B49ADBD" w14:textId="77777777" w:rsidR="000E0FEE" w:rsidRPr="000E0FEE" w:rsidRDefault="000E0FEE" w:rsidP="000E0FEE">
      <w:pPr>
        <w:pBdr>
          <w:bottom w:val="single" w:sz="6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249AE9DA" w14:textId="77777777" w:rsidR="000E0FEE" w:rsidRPr="000E0FEE" w:rsidRDefault="000E0FEE" w:rsidP="000E0FEE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0E0FEE">
        <w:rPr>
          <w:rFonts w:ascii="Arial" w:hAnsi="Arial" w:cs="Arial"/>
          <w:i/>
          <w:sz w:val="16"/>
          <w:szCs w:val="16"/>
        </w:rPr>
        <w:t>максимальной мощности (дополнительно или вновь) или (и) планируемых точек присоединения)</w:t>
      </w:r>
    </w:p>
    <w:p w14:paraId="660A20E4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Максимальная    мощность    энергопринимающих    устройств (присоединяемых и ранее присоединенных) составляет _____ кВт, при напряжении _____ кВ </w:t>
      </w:r>
    </w:p>
    <w:p w14:paraId="2D9CBCB8" w14:textId="77777777" w:rsidR="000E0FEE" w:rsidRPr="000E0FEE" w:rsidRDefault="000E0FEE" w:rsidP="000E0FE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с распределением по точкам присоединения:</w:t>
      </w:r>
    </w:p>
    <w:p w14:paraId="7100BC47" w14:textId="77777777" w:rsidR="000E0FEE" w:rsidRPr="000E0FEE" w:rsidRDefault="000E0FEE" w:rsidP="000E0FEE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точка присоединения ___________   -   _____________  кВт,</w:t>
      </w:r>
    </w:p>
    <w:p w14:paraId="4443DD0A" w14:textId="77777777" w:rsidR="000E0FEE" w:rsidRPr="000E0FEE" w:rsidRDefault="000E0FEE" w:rsidP="000E0FEE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точка присоединения ___________   -   _____________  кВт;</w:t>
      </w:r>
    </w:p>
    <w:p w14:paraId="7A839C2D" w14:textId="77777777" w:rsidR="000E0FEE" w:rsidRPr="000E0FEE" w:rsidRDefault="000E0FEE" w:rsidP="000E0FEE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в том числе:</w:t>
      </w:r>
    </w:p>
    <w:p w14:paraId="260B587F" w14:textId="77777777" w:rsidR="000E0FEE" w:rsidRPr="000E0FEE" w:rsidRDefault="000E0FEE" w:rsidP="000E0FEE">
      <w:pPr>
        <w:spacing w:after="0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</w:t>
      </w:r>
    </w:p>
    <w:p w14:paraId="1C4EB437" w14:textId="77777777" w:rsidR="000E0FEE" w:rsidRPr="000E0FEE" w:rsidRDefault="000E0FEE" w:rsidP="000E0FE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со следующим распределением по точкам присоединения:</w:t>
      </w:r>
    </w:p>
    <w:p w14:paraId="12645EAD" w14:textId="77777777" w:rsidR="000E0FEE" w:rsidRPr="000E0FEE" w:rsidRDefault="000E0FEE" w:rsidP="000E0FEE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точка присоединения ___________   -   _____________  кВт,</w:t>
      </w:r>
    </w:p>
    <w:p w14:paraId="2F90CB45" w14:textId="77777777" w:rsidR="000E0FEE" w:rsidRPr="000E0FEE" w:rsidRDefault="000E0FEE" w:rsidP="000E0FEE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точка присоединения ___________   -   _____________  кВт;</w:t>
      </w:r>
    </w:p>
    <w:p w14:paraId="60D2E749" w14:textId="77777777" w:rsidR="000E0FEE" w:rsidRPr="000E0FEE" w:rsidRDefault="000E0FEE" w:rsidP="000E0FEE">
      <w:pPr>
        <w:spacing w:after="0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кВ</w:t>
      </w:r>
    </w:p>
    <w:p w14:paraId="15FFD7D4" w14:textId="77777777" w:rsidR="000E0FEE" w:rsidRPr="000E0FEE" w:rsidRDefault="000E0FEE" w:rsidP="000E0FE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со следующим распределением по точкам присоединения:</w:t>
      </w:r>
    </w:p>
    <w:p w14:paraId="1307A09B" w14:textId="77777777" w:rsidR="000E0FEE" w:rsidRPr="000E0FEE" w:rsidRDefault="000E0FEE" w:rsidP="000E0FEE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точка присоединения ___________   -   _____________  кВт,</w:t>
      </w:r>
    </w:p>
    <w:p w14:paraId="26A923D1" w14:textId="77777777" w:rsidR="000E0FEE" w:rsidRPr="000E0FEE" w:rsidRDefault="000E0FEE" w:rsidP="000E0FEE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точка присоединения ___________   -   _____________  кВт;</w:t>
      </w:r>
    </w:p>
    <w:p w14:paraId="41CFC3AB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i/>
          <w:u w:val="single"/>
        </w:rPr>
      </w:pPr>
      <w:r w:rsidRPr="000E0FEE">
        <w:rPr>
          <w:rFonts w:ascii="Arial" w:hAnsi="Arial" w:cs="Arial"/>
        </w:rPr>
        <w:t>Заявляемая категория надежности энергопринимающих устройств:</w:t>
      </w:r>
    </w:p>
    <w:p w14:paraId="5A92608B" w14:textId="77777777" w:rsidR="000E0FEE" w:rsidRPr="000E0FEE" w:rsidRDefault="000E0FEE" w:rsidP="000E0FEE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I категория ___________ кВт;</w:t>
      </w:r>
    </w:p>
    <w:p w14:paraId="3C8EA424" w14:textId="77777777" w:rsidR="000E0FEE" w:rsidRPr="000E0FEE" w:rsidRDefault="000E0FEE" w:rsidP="000E0FEE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II категория __________ кВт;</w:t>
      </w:r>
    </w:p>
    <w:p w14:paraId="473BC548" w14:textId="77777777" w:rsidR="000E0FEE" w:rsidRPr="000E0FEE" w:rsidRDefault="000E0FEE" w:rsidP="000E0FEE">
      <w:pPr>
        <w:spacing w:after="0" w:line="240" w:lineRule="auto"/>
        <w:ind w:left="284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III категория __________кВт.</w:t>
      </w:r>
    </w:p>
    <w:p w14:paraId="5B0C2A94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Заявляемый характер нагрузки (для генераторов - возможная скорость набора  или снижения нагрузки) и наличие нагрузок, искажающих форму кривой электрического   тока  и  вызывающих   несимметрию  напряжения в точках присоединения _______________________________________</w:t>
      </w:r>
    </w:p>
    <w:p w14:paraId="7CCA5E48" w14:textId="77777777" w:rsidR="000E0FEE" w:rsidRPr="000E0FEE" w:rsidRDefault="000E0FEE" w:rsidP="000E0FEE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="Arial" w:hAnsi="Arial" w:cs="Arial"/>
        </w:rPr>
      </w:pPr>
    </w:p>
    <w:p w14:paraId="7A8FED49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lastRenderedPageBreak/>
        <w:t>□</w:t>
      </w:r>
      <w:r w:rsidRPr="000E0FEE">
        <w:rPr>
          <w:rFonts w:ascii="Arial" w:hAnsi="Arial" w:cs="Arial"/>
        </w:rPr>
        <w:t>-Население и приравненная  к  нему категория, иные виды деятельности</w:t>
      </w:r>
    </w:p>
    <w:p w14:paraId="7E8EF08B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</w:t>
      </w:r>
      <w:r w:rsidRPr="000E0FEE">
        <w:rPr>
          <w:rFonts w:ascii="Arial" w:hAnsi="Arial" w:cs="Arial"/>
        </w:rPr>
        <w:t>- Электрифицированный транспорт, уличное освещение</w:t>
      </w:r>
    </w:p>
    <w:p w14:paraId="4CAEFB68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</w:t>
      </w:r>
      <w:r w:rsidRPr="000E0FEE">
        <w:rPr>
          <w:rFonts w:ascii="Arial" w:hAnsi="Arial" w:cs="Arial"/>
        </w:rPr>
        <w:t>- Сельское хозяйство</w:t>
      </w:r>
    </w:p>
    <w:p w14:paraId="6FEFA8CF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</w:t>
      </w:r>
      <w:r w:rsidRPr="000E0FEE">
        <w:rPr>
          <w:rFonts w:ascii="Arial" w:hAnsi="Arial" w:cs="Arial"/>
        </w:rPr>
        <w:t>- Промышленное предприятие:</w:t>
      </w:r>
    </w:p>
    <w:p w14:paraId="582BF9D8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                                         </w:t>
      </w:r>
      <w:r w:rsidRPr="000E0FEE">
        <w:rPr>
          <w:rFonts w:cs="Segoe UI"/>
          <w:sz w:val="32"/>
          <w:szCs w:val="32"/>
        </w:rPr>
        <w:t>□</w:t>
      </w:r>
      <w:r w:rsidRPr="000E0FEE">
        <w:rPr>
          <w:rFonts w:ascii="Arial" w:hAnsi="Arial" w:cs="Arial"/>
        </w:rPr>
        <w:t xml:space="preserve">  - односменное</w:t>
      </w:r>
    </w:p>
    <w:p w14:paraId="2A1CBBFF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                                         </w:t>
      </w:r>
      <w:r w:rsidRPr="000E0FEE">
        <w:rPr>
          <w:rFonts w:cs="Segoe UI"/>
          <w:sz w:val="32"/>
          <w:szCs w:val="32"/>
        </w:rPr>
        <w:t>□</w:t>
      </w:r>
      <w:r w:rsidRPr="000E0FEE">
        <w:rPr>
          <w:rFonts w:ascii="Arial" w:hAnsi="Arial" w:cs="Arial"/>
        </w:rPr>
        <w:t xml:space="preserve"> - двухсменное</w:t>
      </w:r>
    </w:p>
    <w:p w14:paraId="2B64E806" w14:textId="77777777" w:rsidR="000E0FEE" w:rsidRPr="000E0FEE" w:rsidRDefault="000E0FEE" w:rsidP="000E0FEE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                                         </w:t>
      </w:r>
      <w:r w:rsidRPr="000E0FEE">
        <w:rPr>
          <w:rFonts w:cs="Segoe UI"/>
          <w:sz w:val="32"/>
          <w:szCs w:val="32"/>
        </w:rPr>
        <w:t>□</w:t>
      </w:r>
      <w:r w:rsidRPr="000E0FEE">
        <w:rPr>
          <w:rFonts w:ascii="Arial" w:hAnsi="Arial" w:cs="Arial"/>
        </w:rPr>
        <w:t xml:space="preserve">  - трехсменное</w:t>
      </w:r>
    </w:p>
    <w:p w14:paraId="59260578" w14:textId="77777777" w:rsidR="000E0FEE" w:rsidRPr="000E0FEE" w:rsidRDefault="000E0FEE" w:rsidP="000E0FEE">
      <w:pPr>
        <w:spacing w:after="0" w:line="240" w:lineRule="auto"/>
        <w:ind w:left="284"/>
        <w:rPr>
          <w:rFonts w:ascii="Calibri" w:eastAsia="Times New Roman" w:hAnsi="Calibri" w:cs="Segoe UI"/>
          <w:sz w:val="20"/>
          <w:szCs w:val="20"/>
          <w:lang w:eastAsia="ru-RU"/>
        </w:rPr>
      </w:pP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*Выберите Характер нагрузки энергопринимающего устройства (объекта) знаком √: </w:t>
      </w:r>
    </w:p>
    <w:p w14:paraId="22ACBDE3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0E0FEE">
        <w:rPr>
          <w:rFonts w:ascii="Arial" w:hAnsi="Arial" w:cs="Arial"/>
        </w:rPr>
        <w:t>Величина и обоснование  величины  технологического минимума (для генераторов) ___________</w:t>
      </w:r>
    </w:p>
    <w:p w14:paraId="57FD7984" w14:textId="77777777" w:rsidR="000E0FEE" w:rsidRPr="000E0FEE" w:rsidRDefault="000E0FEE" w:rsidP="000E0FEE">
      <w:pPr>
        <w:pBdr>
          <w:bottom w:val="single" w:sz="6" w:space="1" w:color="auto"/>
        </w:pBdr>
        <w:spacing w:after="0" w:line="240" w:lineRule="auto"/>
        <w:contextualSpacing/>
        <w:rPr>
          <w:rFonts w:ascii="Arial" w:hAnsi="Arial" w:cs="Arial"/>
        </w:rPr>
      </w:pPr>
    </w:p>
    <w:p w14:paraId="322BA4CE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Необходимость  наличия  технологической и (или) аварийной брони_______________________</w:t>
      </w:r>
    </w:p>
    <w:p w14:paraId="4F5E433C" w14:textId="77777777" w:rsidR="000E0FEE" w:rsidRPr="000E0FEE" w:rsidRDefault="000E0FEE" w:rsidP="000E0FEE">
      <w:pPr>
        <w:pBdr>
          <w:bottom w:val="single" w:sz="6" w:space="1" w:color="auto"/>
        </w:pBdr>
        <w:contextualSpacing/>
        <w:rPr>
          <w:rFonts w:ascii="Arial" w:hAnsi="Arial" w:cs="Arial"/>
        </w:rPr>
      </w:pPr>
    </w:p>
    <w:p w14:paraId="6E462AD0" w14:textId="77777777" w:rsidR="000E0FEE" w:rsidRPr="000E0FEE" w:rsidRDefault="000E0FEE" w:rsidP="000E0FEE">
      <w:pPr>
        <w:spacing w:after="0" w:line="240" w:lineRule="auto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Величина и обоснование технологической и аварийной брони __________________________________</w:t>
      </w:r>
    </w:p>
    <w:p w14:paraId="14E55B7C" w14:textId="77777777" w:rsidR="000E0FEE" w:rsidRPr="000E0FEE" w:rsidRDefault="000E0FEE" w:rsidP="000E0FEE">
      <w:pPr>
        <w:pBdr>
          <w:bottom w:val="single" w:sz="6" w:space="1" w:color="auto"/>
        </w:pBdr>
        <w:contextualSpacing/>
        <w:rPr>
          <w:rFonts w:ascii="Arial" w:hAnsi="Arial" w:cs="Arial"/>
        </w:rPr>
      </w:pPr>
    </w:p>
    <w:p w14:paraId="3DF36981" w14:textId="77777777" w:rsidR="000E0FEE" w:rsidRPr="000E0FEE" w:rsidRDefault="000E0FEE" w:rsidP="000E0FEE">
      <w:pPr>
        <w:numPr>
          <w:ilvl w:val="0"/>
          <w:numId w:val="12"/>
        </w:numP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 xml:space="preserve"> 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tbl>
      <w:tblPr>
        <w:tblW w:w="10481" w:type="dxa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346"/>
        <w:gridCol w:w="2757"/>
        <w:gridCol w:w="1984"/>
        <w:gridCol w:w="1976"/>
      </w:tblGrid>
      <w:tr w:rsidR="000E0FEE" w:rsidRPr="000E0FEE" w14:paraId="13C59967" w14:textId="77777777" w:rsidTr="008F4530">
        <w:trPr>
          <w:trHeight w:val="9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36250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0E0FEE">
              <w:rPr>
                <w:rFonts w:ascii="Arial" w:hAnsi="Arial" w:cs="Arial"/>
                <w:sz w:val="18"/>
              </w:rPr>
              <w:t>Этап (очередь) строительства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F78D7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0E0FEE">
              <w:rPr>
                <w:rFonts w:ascii="Arial" w:hAnsi="Arial" w:cs="Arial"/>
                <w:sz w:val="18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BD1E2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0E0FEE">
              <w:rPr>
                <w:rFonts w:ascii="Arial" w:hAnsi="Arial" w:cs="Arial"/>
                <w:sz w:val="18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F95A8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0E0FEE">
              <w:rPr>
                <w:rFonts w:ascii="Arial" w:hAnsi="Arial" w:cs="Arial"/>
                <w:sz w:val="18"/>
              </w:rPr>
              <w:t>Максимальная мощность энергопринимающих устройств (кВт)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D1D9B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0E0FEE">
              <w:rPr>
                <w:rFonts w:ascii="Arial" w:hAnsi="Arial" w:cs="Arial"/>
                <w:sz w:val="18"/>
              </w:rPr>
              <w:t>Категория надежности энергопринимающих устройств</w:t>
            </w:r>
          </w:p>
        </w:tc>
      </w:tr>
      <w:tr w:rsidR="000E0FEE" w:rsidRPr="000E0FEE" w14:paraId="0C7EB93D" w14:textId="77777777" w:rsidTr="008F4530">
        <w:trPr>
          <w:trHeight w:val="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AD2F2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B4F2D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95334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39D446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147DD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E0FEE" w:rsidRPr="000E0FEE" w14:paraId="4EF7522F" w14:textId="77777777" w:rsidTr="008F4530">
        <w:trPr>
          <w:trHeight w:val="1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5055D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BC76F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EB089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74EFC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E03DE" w14:textId="77777777" w:rsidR="000E0FEE" w:rsidRPr="000E0FEE" w:rsidRDefault="000E0FEE" w:rsidP="000E0FEE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0118BC8E" w14:textId="77777777" w:rsidR="000E0FEE" w:rsidRPr="000E0FEE" w:rsidRDefault="000E0FEE" w:rsidP="000E0FEE">
      <w:pPr>
        <w:spacing w:after="0" w:line="240" w:lineRule="auto"/>
        <w:contextualSpacing/>
        <w:rPr>
          <w:rFonts w:ascii="Arial" w:hAnsi="Arial" w:cs="Arial"/>
        </w:rPr>
      </w:pPr>
    </w:p>
    <w:p w14:paraId="2D064125" w14:textId="77777777" w:rsidR="000E0FEE" w:rsidRPr="000E0FEE" w:rsidRDefault="000E0FEE" w:rsidP="000E0FEE">
      <w:pPr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hanging="284"/>
        <w:contextualSpacing/>
        <w:rPr>
          <w:rFonts w:ascii="Arial" w:hAnsi="Arial" w:cs="Arial"/>
        </w:rPr>
      </w:pPr>
      <w:r w:rsidRPr="000E0FEE">
        <w:rPr>
          <w:rFonts w:ascii="Arial" w:hAnsi="Arial" w:cs="Arial"/>
        </w:rPr>
        <w:t>Наименование энергосбытовой организации:</w:t>
      </w:r>
    </w:p>
    <w:p w14:paraId="63FDECB3" w14:textId="77777777" w:rsidR="000E0FEE" w:rsidRPr="000E0FEE" w:rsidRDefault="000E0FEE" w:rsidP="000E0FEE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0E0FEE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1F6E8694" w14:textId="77777777" w:rsidR="000E0FEE" w:rsidRPr="000E0FEE" w:rsidRDefault="000E0FEE" w:rsidP="000E0FEE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6E2D9B01" w14:textId="77777777" w:rsidR="000E0FEE" w:rsidRPr="000E0FEE" w:rsidRDefault="000E0FEE" w:rsidP="000E0FEE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0E0FEE">
        <w:rPr>
          <w:rFonts w:ascii="Calibri" w:eastAsia="Times New Roman" w:hAnsi="Calibri" w:cs="Segoe UI"/>
          <w:szCs w:val="20"/>
          <w:lang w:eastAsia="ru-RU"/>
        </w:rPr>
        <w:t>С вышеуказанной энергосбытовой организацией заключается договор энергоснабжения, если иной вид договора не указан заявителем (</w:t>
      </w:r>
      <w:r w:rsidRPr="000E0FEE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0E0FEE">
        <w:rPr>
          <w:rFonts w:ascii="Calibri" w:eastAsia="Times New Roman" w:hAnsi="Calibri" w:cs="Segoe UI"/>
          <w:szCs w:val="20"/>
          <w:lang w:eastAsia="ru-RU"/>
        </w:rPr>
        <w:t>)</w:t>
      </w:r>
    </w:p>
    <w:p w14:paraId="66A05AE4" w14:textId="77777777" w:rsidR="000E0FEE" w:rsidRPr="000E0FEE" w:rsidRDefault="000E0FEE" w:rsidP="000E0FEE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30CBBB77" w14:textId="77777777" w:rsidR="000E0FEE" w:rsidRPr="000E0FEE" w:rsidRDefault="000E0FEE" w:rsidP="000E0FEE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lang w:eastAsia="ru-RU"/>
        </w:rPr>
      </w:pPr>
      <w:r w:rsidRPr="000E0FEE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12E38785" w14:textId="010754A6" w:rsidR="000E0FEE" w:rsidRPr="000E0FEE" w:rsidRDefault="000E0FEE" w:rsidP="000E0FEE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0E0FEE">
        <w:rPr>
          <w:rFonts w:ascii="Calibri" w:eastAsia="Times New Roman" w:hAnsi="Calibri" w:cs="Segoe UI"/>
          <w:i/>
          <w:sz w:val="20"/>
          <w:szCs w:val="20"/>
          <w:lang w:eastAsia="ru-RU"/>
        </w:rPr>
        <w:t>Справочно</w:t>
      </w: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: При заполнении соответствующего поля, договор на оказание услуг по передаче электрической энергии будет заключен с О</w:t>
      </w:r>
      <w:r w:rsidR="001A3F45">
        <w:rPr>
          <w:rFonts w:ascii="Calibri" w:eastAsia="Times New Roman" w:hAnsi="Calibri" w:cs="Segoe UI"/>
          <w:sz w:val="20"/>
          <w:szCs w:val="20"/>
          <w:lang w:eastAsia="ru-RU"/>
        </w:rPr>
        <w:t>О</w:t>
      </w: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О «</w:t>
      </w:r>
      <w:r w:rsidR="001A3F45">
        <w:rPr>
          <w:rFonts w:ascii="Calibri" w:eastAsia="Times New Roman" w:hAnsi="Calibri" w:cs="Segoe UI"/>
          <w:sz w:val="20"/>
          <w:szCs w:val="20"/>
          <w:lang w:eastAsia="ru-RU"/>
        </w:rPr>
        <w:t>Энерго-Про</w:t>
      </w: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».</w:t>
      </w:r>
    </w:p>
    <w:p w14:paraId="3DD2B123" w14:textId="77777777" w:rsidR="000E0FEE" w:rsidRPr="000E0FEE" w:rsidRDefault="000E0FEE" w:rsidP="000E0FEE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0E0FEE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0E0FEE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0E0FEE">
        <w:rPr>
          <w:rFonts w:ascii="Calibri" w:eastAsia="Times New Roman" w:hAnsi="Calibri" w:cs="Segoe UI"/>
          <w:szCs w:val="20"/>
          <w:lang w:eastAsia="ru-RU"/>
        </w:rPr>
        <w:t>(</w:t>
      </w:r>
      <w:r w:rsidRPr="000E0FEE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0E0FEE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56E271EA" w14:textId="77777777" w:rsidR="000E0FEE" w:rsidRPr="000E0FEE" w:rsidRDefault="000E0FEE" w:rsidP="000E0FEE">
      <w:pPr>
        <w:ind w:left="60"/>
        <w:jc w:val="both"/>
        <w:rPr>
          <w:rFonts w:ascii="Arial" w:hAnsi="Arial" w:cs="Arial"/>
          <w:sz w:val="28"/>
        </w:rPr>
      </w:pPr>
    </w:p>
    <w:p w14:paraId="483914EB" w14:textId="77777777" w:rsidR="000E0FEE" w:rsidRPr="000E0FEE" w:rsidRDefault="000E0FEE" w:rsidP="000E0FEE">
      <w:pPr>
        <w:ind w:left="60"/>
        <w:jc w:val="both"/>
        <w:rPr>
          <w:rFonts w:ascii="Arial" w:hAnsi="Arial" w:cs="Arial"/>
        </w:rPr>
      </w:pPr>
      <w:r w:rsidRPr="000E0FEE">
        <w:rPr>
          <w:rFonts w:ascii="Arial" w:hAnsi="Arial" w:cs="Arial"/>
          <w:sz w:val="28"/>
        </w:rPr>
        <w:sym w:font="Wingdings" w:char="F0FE"/>
      </w:r>
      <w:r w:rsidRPr="000E0FEE">
        <w:rPr>
          <w:rFonts w:ascii="Arial" w:hAnsi="Arial" w:cs="Arial"/>
        </w:rPr>
        <w:t xml:space="preserve"> (</w:t>
      </w:r>
      <w:r w:rsidRPr="000E0FEE">
        <w:rPr>
          <w:rFonts w:ascii="Arial" w:hAnsi="Arial" w:cs="Arial"/>
          <w:sz w:val="18"/>
          <w:szCs w:val="18"/>
        </w:rPr>
        <w:t>Для физических лиц и индивидуальных предпринимателей</w:t>
      </w:r>
      <w:r w:rsidRPr="000E0FEE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</w:p>
    <w:p w14:paraId="50E45F53" w14:textId="77777777" w:rsidR="000E0FEE" w:rsidRPr="000E0FEE" w:rsidRDefault="000E0FEE" w:rsidP="000E0FEE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6429D8D4" w14:textId="77777777" w:rsidR="000E0FEE" w:rsidRPr="000E0FEE" w:rsidRDefault="000E0FEE" w:rsidP="000E0FEE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0E0FEE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0E0FEE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34702983" w14:textId="77777777" w:rsidR="000E0FEE" w:rsidRPr="000E0FEE" w:rsidRDefault="000E0FEE" w:rsidP="000E0FEE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0E0FEE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0E0FEE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4DF56107" w14:textId="77777777" w:rsidR="000E0FEE" w:rsidRPr="000E0FEE" w:rsidRDefault="000E0FEE" w:rsidP="000E0FEE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0E0FEE">
        <w:rPr>
          <w:rFonts w:ascii="Calibri" w:eastAsia="Times New Roman" w:hAnsi="Calibri" w:cs="Segoe UI"/>
          <w:sz w:val="20"/>
          <w:szCs w:val="20"/>
          <w:lang w:eastAsia="ru-RU"/>
        </w:rPr>
        <w:lastRenderedPageBreak/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59982C99" w14:textId="77777777" w:rsidR="000E0FEE" w:rsidRPr="000E0FEE" w:rsidRDefault="000E0FEE" w:rsidP="000E0FEE">
      <w:pPr>
        <w:ind w:left="708"/>
        <w:jc w:val="both"/>
        <w:rPr>
          <w:rFonts w:ascii="Arial" w:hAnsi="Arial" w:cs="Arial"/>
          <w:i/>
        </w:rPr>
      </w:pPr>
      <w:r w:rsidRPr="000E0FEE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3DF3C85E" w14:textId="77777777" w:rsidR="000E0FEE" w:rsidRPr="000E0FEE" w:rsidRDefault="000E0FEE" w:rsidP="000E0FEE">
      <w:pPr>
        <w:rPr>
          <w:rFonts w:ascii="Arial" w:hAnsi="Arial" w:cs="Arial"/>
        </w:rPr>
      </w:pPr>
      <w:r w:rsidRPr="000E0FEE">
        <w:rPr>
          <w:rFonts w:ascii="Arial" w:hAnsi="Arial" w:cs="Arial"/>
          <w:b/>
          <w:i/>
        </w:rPr>
        <w:t>Приложения</w:t>
      </w:r>
      <w:r w:rsidRPr="000E0FEE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0E0FEE">
        <w:rPr>
          <w:rFonts w:ascii="Arial" w:hAnsi="Arial" w:cs="Arial"/>
        </w:rPr>
        <w:t xml:space="preserve">: </w:t>
      </w:r>
    </w:p>
    <w:p w14:paraId="4C5A8F5F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План (либо выкопировка ситуационного плана) расположения энергопринимающего устройства, которые необходимо присоединить к электрическим сетям сетевой организации;</w:t>
      </w:r>
    </w:p>
    <w:p w14:paraId="493B0574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Перечень и мощность энергопринимающих устройств, которые могут быть присоединены к устройствам противоаварийной и режимной автоматики</w:t>
      </w:r>
    </w:p>
    <w:p w14:paraId="784D1A17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40EED439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14:paraId="25506FE4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19E147DC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Копия Устава;</w:t>
      </w:r>
    </w:p>
    <w:p w14:paraId="728E8814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 xml:space="preserve"> выписка из Единого государственного реестра юридических лиц (для юридических лиц);</w:t>
      </w:r>
    </w:p>
    <w:p w14:paraId="61075A34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 xml:space="preserve"> выписка из Единого государственного реестра индивидуальных предпринимателей (для индивидуальных предпринимателей);</w:t>
      </w:r>
    </w:p>
    <w:p w14:paraId="721C6F4E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копия паспорта гражданина Российской Федерации или иного документа, удостоверяющего личность (для индивидуальных предпринимателей);</w:t>
      </w:r>
    </w:p>
    <w:p w14:paraId="47E6EB30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 xml:space="preserve">подписанный заявителем проект договора энергоснабжения (купли-продажи (поставки) электрической энергии (мощности)) или протокол разногласий к проекту договора, форма которого размещена (опубликована) гарантирующим поставщиком </w:t>
      </w:r>
      <w:r w:rsidRPr="000E0FEE">
        <w:rPr>
          <w:rFonts w:ascii="Arial" w:hAnsi="Arial" w:cs="Arial"/>
          <w:i/>
        </w:rPr>
        <w:t>(предоставляется по желанию заявителя при намерении заключить договор энергоснабжения (купли-продажи (поставки) электрической энергии (мощности)) с гарантирующим поставщиком)</w:t>
      </w:r>
      <w:r w:rsidRPr="000E0FEE">
        <w:rPr>
          <w:rFonts w:ascii="Arial" w:hAnsi="Arial" w:cs="Arial"/>
        </w:rPr>
        <w:t>.</w:t>
      </w:r>
    </w:p>
    <w:p w14:paraId="00D960FD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Обоснование величины технологического минимума (для генераторов), технологической и аварийной брони (для потребителей электрической энергии)</w:t>
      </w:r>
    </w:p>
    <w:p w14:paraId="2E6A8781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t>□ </w:t>
      </w:r>
      <w:r w:rsidRPr="000E0FEE">
        <w:rPr>
          <w:rFonts w:ascii="Arial" w:hAnsi="Arial" w:cs="Arial"/>
        </w:rPr>
        <w:t>Однолинейная схема электрических сетей заявителя, присоединяемых к электрическим сетям сетевой организации,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</w:t>
      </w:r>
    </w:p>
    <w:p w14:paraId="47DD1F2E" w14:textId="77777777" w:rsidR="000E0FEE" w:rsidRPr="000E0FEE" w:rsidRDefault="000E0FEE" w:rsidP="000E0FEE">
      <w:pPr>
        <w:jc w:val="both"/>
        <w:rPr>
          <w:rFonts w:ascii="Arial" w:hAnsi="Arial" w:cs="Arial"/>
        </w:rPr>
      </w:pPr>
      <w:r w:rsidRPr="000E0FEE">
        <w:rPr>
          <w:rFonts w:cs="Segoe UI"/>
          <w:sz w:val="32"/>
          <w:szCs w:val="32"/>
        </w:rPr>
        <w:lastRenderedPageBreak/>
        <w:t>□ </w:t>
      </w:r>
      <w:r w:rsidRPr="000E0FEE">
        <w:rPr>
          <w:rFonts w:ascii="Arial" w:hAnsi="Arial" w:cs="Arial"/>
        </w:rPr>
        <w:t xml:space="preserve"> схема выдачи мощности или схема внешнего электроснабжения соответственно, разработанная заявителем и согласованная им с сетевой организацией и субъектом оперативно-диспетчерского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энергосистем, утвержденными федеральным органом исполнительной власти, уполномоченным Правительством Российской Федерации на осуществление функций по выработке и реализации государственной политики и нормативно-правовому регулированию в топливно-энергетическом комплексе (</w:t>
      </w:r>
      <w:r w:rsidRPr="000E0FEE">
        <w:rPr>
          <w:rFonts w:ascii="Arial" w:hAnsi="Arial" w:cs="Arial"/>
          <w:i/>
        </w:rPr>
        <w:t>для случаев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</w:t>
      </w:r>
      <w:r w:rsidRPr="000E0FEE">
        <w:rPr>
          <w:rFonts w:ascii="Arial" w:hAnsi="Arial" w:cs="Arial"/>
        </w:rPr>
        <w:t>)</w:t>
      </w:r>
    </w:p>
    <w:p w14:paraId="0901F959" w14:textId="77777777" w:rsidR="000E0FEE" w:rsidRPr="000E0FEE" w:rsidRDefault="000E0FEE" w:rsidP="000E0FEE">
      <w:pPr>
        <w:jc w:val="both"/>
        <w:rPr>
          <w:rFonts w:ascii="Arial" w:hAnsi="Arial" w:cs="Arial"/>
        </w:rPr>
      </w:pPr>
    </w:p>
    <w:p w14:paraId="2BC78E05" w14:textId="77777777" w:rsidR="000E0FEE" w:rsidRPr="000E0FEE" w:rsidRDefault="000E0FEE" w:rsidP="000E0FEE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p w14:paraId="21A0229F" w14:textId="77777777" w:rsidR="000E0FEE" w:rsidRPr="000E0FEE" w:rsidRDefault="000E0FEE" w:rsidP="000E0FEE">
      <w:pPr>
        <w:tabs>
          <w:tab w:val="num" w:pos="851"/>
        </w:tabs>
        <w:spacing w:after="0" w:line="240" w:lineRule="auto"/>
        <w:ind w:firstLine="567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0E0FEE" w:rsidRPr="000E0FEE" w14:paraId="7D9B4763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CE835" w14:textId="77777777" w:rsidR="000E0FEE" w:rsidRPr="000E0FEE" w:rsidRDefault="000E0FEE" w:rsidP="000E0FEE">
            <w:pPr>
              <w:spacing w:after="0"/>
              <w:rPr>
                <w:rFonts w:cs="Arial"/>
                <w:b/>
              </w:rPr>
            </w:pPr>
            <w:r w:rsidRPr="000E0FEE">
              <w:rPr>
                <w:rFonts w:cs="Arial"/>
                <w:b/>
              </w:rPr>
              <w:t>Сетевая организация</w:t>
            </w:r>
          </w:p>
          <w:p w14:paraId="624506CE" w14:textId="77777777" w:rsidR="000E0FEE" w:rsidRPr="000E0FEE" w:rsidRDefault="000E0FEE" w:rsidP="000E0FEE">
            <w:pPr>
              <w:spacing w:after="0" w:line="240" w:lineRule="auto"/>
            </w:pPr>
            <w:r w:rsidRPr="000E0FEE">
              <w:t>__________________________________</w:t>
            </w:r>
          </w:p>
          <w:p w14:paraId="0D22E69A" w14:textId="77777777" w:rsidR="000E0FEE" w:rsidRPr="000E0FEE" w:rsidRDefault="000E0FEE" w:rsidP="000E0FEE">
            <w:pPr>
              <w:spacing w:after="0" w:line="240" w:lineRule="auto"/>
              <w:rPr>
                <w:sz w:val="16"/>
                <w:szCs w:val="16"/>
              </w:rPr>
            </w:pPr>
            <w:r w:rsidRPr="000E0FEE">
              <w:t xml:space="preserve">                     </w:t>
            </w:r>
            <w:r w:rsidRPr="000E0FEE">
              <w:rPr>
                <w:sz w:val="16"/>
                <w:szCs w:val="16"/>
              </w:rPr>
              <w:t>(должность)</w:t>
            </w:r>
          </w:p>
          <w:p w14:paraId="0EF56CA7" w14:textId="77777777" w:rsidR="000E0FEE" w:rsidRPr="000E0FEE" w:rsidRDefault="000E0FEE" w:rsidP="000E0FEE">
            <w:pPr>
              <w:spacing w:after="0" w:line="240" w:lineRule="auto"/>
            </w:pPr>
            <w:r w:rsidRPr="000E0FEE">
              <w:t>__________________________________</w:t>
            </w:r>
          </w:p>
          <w:p w14:paraId="7855F9D0" w14:textId="77777777" w:rsidR="000E0FEE" w:rsidRPr="000E0FEE" w:rsidRDefault="000E0FEE" w:rsidP="000E0FEE">
            <w:pPr>
              <w:spacing w:after="0" w:line="240" w:lineRule="auto"/>
              <w:rPr>
                <w:sz w:val="16"/>
                <w:szCs w:val="16"/>
              </w:rPr>
            </w:pPr>
            <w:r w:rsidRPr="000E0FEE">
              <w:t xml:space="preserve">                      </w:t>
            </w:r>
            <w:r w:rsidRPr="000E0FEE">
              <w:rPr>
                <w:sz w:val="16"/>
                <w:szCs w:val="16"/>
              </w:rPr>
              <w:t>(</w:t>
            </w:r>
            <w:r w:rsidRPr="000E0FEE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0E0FEE">
              <w:rPr>
                <w:sz w:val="16"/>
                <w:szCs w:val="16"/>
              </w:rPr>
              <w:t>)</w:t>
            </w:r>
          </w:p>
          <w:p w14:paraId="155D94C7" w14:textId="77777777" w:rsidR="000E0FEE" w:rsidRPr="000E0FEE" w:rsidRDefault="000E0FEE" w:rsidP="000E0FEE">
            <w:pPr>
              <w:spacing w:after="0" w:line="240" w:lineRule="auto"/>
            </w:pPr>
            <w:r w:rsidRPr="000E0FEE">
              <w:t xml:space="preserve">                         </w:t>
            </w:r>
          </w:p>
          <w:p w14:paraId="422165A4" w14:textId="77777777" w:rsidR="000E0FEE" w:rsidRPr="000E0FEE" w:rsidRDefault="000E0FEE" w:rsidP="000E0FEE">
            <w:pPr>
              <w:spacing w:after="0" w:line="240" w:lineRule="auto"/>
            </w:pPr>
            <w:r w:rsidRPr="000E0FEE">
              <w:t>Подпись   _______________ /                        /</w:t>
            </w:r>
          </w:p>
          <w:p w14:paraId="16452C22" w14:textId="77777777" w:rsidR="000E0FEE" w:rsidRPr="000E0FEE" w:rsidRDefault="000E0FEE" w:rsidP="000E0FEE">
            <w:pPr>
              <w:spacing w:after="0" w:line="240" w:lineRule="auto"/>
            </w:pPr>
            <w:r w:rsidRPr="000E0FEE">
              <w:t xml:space="preserve"> Дата       «     »___________201____ г.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14:paraId="76BAC8E0" w14:textId="77777777" w:rsidR="000E0FEE" w:rsidRPr="000E0FEE" w:rsidRDefault="000E0FEE" w:rsidP="000E0FEE">
            <w:pPr>
              <w:spacing w:after="0" w:line="240" w:lineRule="auto"/>
              <w:jc w:val="center"/>
              <w:rPr>
                <w:b/>
              </w:rPr>
            </w:pPr>
            <w:r w:rsidRPr="000E0FEE">
              <w:rPr>
                <w:b/>
              </w:rPr>
              <w:t>Заявитель</w:t>
            </w:r>
          </w:p>
          <w:p w14:paraId="76B91FE0" w14:textId="77777777" w:rsidR="000E0FEE" w:rsidRPr="000E0FEE" w:rsidRDefault="000E0FEE" w:rsidP="000E0FEE">
            <w:pPr>
              <w:spacing w:after="0" w:line="240" w:lineRule="auto"/>
            </w:pPr>
            <w:r w:rsidRPr="000E0FEE">
              <w:t>___________________________________</w:t>
            </w:r>
          </w:p>
          <w:p w14:paraId="3708C0CC" w14:textId="77777777" w:rsidR="000E0FEE" w:rsidRPr="000E0FEE" w:rsidRDefault="000E0FEE" w:rsidP="000E0FEE">
            <w:pPr>
              <w:spacing w:after="0" w:line="240" w:lineRule="auto"/>
              <w:rPr>
                <w:sz w:val="16"/>
                <w:szCs w:val="16"/>
              </w:rPr>
            </w:pPr>
            <w:r w:rsidRPr="000E0FEE">
              <w:t xml:space="preserve">                             </w:t>
            </w:r>
            <w:r w:rsidRPr="000E0FEE">
              <w:rPr>
                <w:sz w:val="16"/>
                <w:szCs w:val="16"/>
              </w:rPr>
              <w:t>(должность)</w:t>
            </w:r>
            <w:r w:rsidRPr="000E0FEE">
              <w:t xml:space="preserve">           </w:t>
            </w:r>
          </w:p>
          <w:p w14:paraId="65D925A7" w14:textId="77777777" w:rsidR="000E0FEE" w:rsidRPr="000E0FEE" w:rsidRDefault="000E0FEE" w:rsidP="000E0FEE">
            <w:pPr>
              <w:spacing w:after="0" w:line="240" w:lineRule="auto"/>
            </w:pPr>
            <w:r w:rsidRPr="000E0FEE">
              <w:t>___________________________________</w:t>
            </w:r>
          </w:p>
          <w:p w14:paraId="568665D0" w14:textId="77777777" w:rsidR="000E0FEE" w:rsidRPr="000E0FEE" w:rsidRDefault="000E0FEE" w:rsidP="000E0FEE">
            <w:pPr>
              <w:spacing w:after="0" w:line="240" w:lineRule="auto"/>
              <w:rPr>
                <w:i/>
              </w:rPr>
            </w:pPr>
            <w:r w:rsidRPr="000E0FEE">
              <w:rPr>
                <w:sz w:val="16"/>
                <w:szCs w:val="16"/>
              </w:rPr>
              <w:t xml:space="preserve">                                               (</w:t>
            </w:r>
            <w:r w:rsidRPr="000E0FEE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0E0FEE">
              <w:rPr>
                <w:sz w:val="16"/>
                <w:szCs w:val="16"/>
              </w:rPr>
              <w:t>)</w:t>
            </w:r>
          </w:p>
          <w:p w14:paraId="7CFCB6D9" w14:textId="77777777" w:rsidR="000E0FEE" w:rsidRPr="000E0FEE" w:rsidRDefault="000E0FEE" w:rsidP="000E0FEE">
            <w:pPr>
              <w:spacing w:after="0" w:line="240" w:lineRule="auto"/>
            </w:pPr>
            <w:r w:rsidRPr="000E0FEE">
              <w:t>Телефон        ________________________</w:t>
            </w:r>
          </w:p>
          <w:p w14:paraId="05FF9E51" w14:textId="77777777" w:rsidR="000E0FEE" w:rsidRPr="000E0FEE" w:rsidRDefault="000E0FEE" w:rsidP="000E0FEE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0E0FEE">
              <w:t xml:space="preserve">                     </w:t>
            </w:r>
            <w:r w:rsidRPr="000E0FEE">
              <w:rPr>
                <w:rFonts w:ascii="Arial" w:hAnsi="Arial" w:cs="Arial"/>
                <w:i/>
                <w:sz w:val="20"/>
              </w:rPr>
              <w:t>тел.руководителя</w:t>
            </w:r>
          </w:p>
          <w:p w14:paraId="3A694A17" w14:textId="77777777" w:rsidR="000E0FEE" w:rsidRPr="000E0FEE" w:rsidRDefault="000E0FEE" w:rsidP="000E0FEE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0E0FEE">
              <w:rPr>
                <w:rFonts w:ascii="Arial" w:hAnsi="Arial" w:cs="Arial"/>
                <w:i/>
                <w:sz w:val="20"/>
              </w:rPr>
              <w:t>тел. финансово-экономических служб (отделом)</w:t>
            </w:r>
          </w:p>
          <w:p w14:paraId="744C24D3" w14:textId="77777777" w:rsidR="000E0FEE" w:rsidRPr="000E0FEE" w:rsidRDefault="000E0FEE" w:rsidP="000E0FEE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0E0FEE">
              <w:rPr>
                <w:rFonts w:ascii="Arial" w:hAnsi="Arial" w:cs="Arial"/>
                <w:i/>
                <w:sz w:val="20"/>
              </w:rPr>
              <w:t>тел. лица, ответственного за электрохозяйство</w:t>
            </w:r>
          </w:p>
          <w:p w14:paraId="282DB601" w14:textId="77777777" w:rsidR="000E0FEE" w:rsidRPr="000E0FEE" w:rsidRDefault="000E0FEE" w:rsidP="000E0FEE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0E0FEE">
              <w:rPr>
                <w:rFonts w:ascii="Arial" w:hAnsi="Arial" w:cs="Arial"/>
                <w:i/>
                <w:sz w:val="20"/>
              </w:rPr>
              <w:t>тел.лица по доверенности</w:t>
            </w:r>
          </w:p>
          <w:p w14:paraId="7CAC07DF" w14:textId="77777777" w:rsidR="000E0FEE" w:rsidRPr="000E0FEE" w:rsidRDefault="000E0FEE" w:rsidP="000E0FEE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0E0FEE">
              <w:rPr>
                <w:rFonts w:ascii="Arial" w:eastAsia="Calibri" w:hAnsi="Arial" w:cs="Arial"/>
                <w:lang w:val="en-US"/>
              </w:rPr>
              <w:t>E</w:t>
            </w:r>
            <w:r w:rsidRPr="000E0FEE">
              <w:rPr>
                <w:rFonts w:ascii="Arial" w:eastAsia="Calibri" w:hAnsi="Arial" w:cs="Arial"/>
              </w:rPr>
              <w:t>-</w:t>
            </w:r>
            <w:r w:rsidRPr="000E0FEE">
              <w:rPr>
                <w:rFonts w:ascii="Arial" w:eastAsia="Calibri" w:hAnsi="Arial" w:cs="Arial"/>
                <w:lang w:val="en-US"/>
              </w:rPr>
              <w:t>mail</w:t>
            </w:r>
            <w:r w:rsidRPr="000E0FEE">
              <w:rPr>
                <w:rFonts w:ascii="Arial" w:eastAsia="Calibri" w:hAnsi="Arial" w:cs="Arial"/>
              </w:rPr>
              <w:t>_____________________@________</w:t>
            </w:r>
          </w:p>
          <w:p w14:paraId="6EB6E919" w14:textId="77777777" w:rsidR="000E0FEE" w:rsidRPr="000E0FEE" w:rsidRDefault="000E0FEE" w:rsidP="000E0FEE">
            <w:pPr>
              <w:spacing w:after="0" w:line="240" w:lineRule="auto"/>
              <w:ind w:left="1416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0E0FEE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адрес электронной почты</w:t>
            </w:r>
          </w:p>
          <w:p w14:paraId="7A196448" w14:textId="77777777" w:rsidR="000E0FEE" w:rsidRPr="000E0FEE" w:rsidRDefault="000E0FEE" w:rsidP="000E0FEE">
            <w:pPr>
              <w:spacing w:after="0" w:line="240" w:lineRule="auto"/>
            </w:pPr>
          </w:p>
          <w:p w14:paraId="3B291644" w14:textId="77777777" w:rsidR="000E0FEE" w:rsidRPr="000E0FEE" w:rsidRDefault="000E0FEE" w:rsidP="000E0FEE">
            <w:pPr>
              <w:spacing w:after="0" w:line="240" w:lineRule="auto"/>
            </w:pPr>
            <w:r w:rsidRPr="000E0FEE">
              <w:t xml:space="preserve">Подпись       _______________/                       /    </w:t>
            </w:r>
          </w:p>
          <w:p w14:paraId="32480F23" w14:textId="77777777" w:rsidR="000E0FEE" w:rsidRPr="000E0FEE" w:rsidRDefault="000E0FEE" w:rsidP="000E0FEE">
            <w:pPr>
              <w:spacing w:after="0" w:line="240" w:lineRule="auto"/>
            </w:pPr>
            <w:r w:rsidRPr="000E0FEE">
              <w:t>Дата       «     »___________201____ г.</w:t>
            </w:r>
          </w:p>
          <w:p w14:paraId="117982CA" w14:textId="77777777" w:rsidR="000E0FEE" w:rsidRPr="000E0FEE" w:rsidRDefault="000E0FEE" w:rsidP="000E0FEE">
            <w:pPr>
              <w:spacing w:after="0" w:line="240" w:lineRule="auto"/>
              <w:jc w:val="right"/>
            </w:pPr>
          </w:p>
        </w:tc>
      </w:tr>
    </w:tbl>
    <w:p w14:paraId="490E9028" w14:textId="77777777" w:rsidR="000E0FEE" w:rsidRPr="000E0FEE" w:rsidRDefault="000E0FEE" w:rsidP="000E0FEE">
      <w:pPr>
        <w:spacing w:after="0" w:line="240" w:lineRule="auto"/>
        <w:jc w:val="center"/>
        <w:rPr>
          <w:b/>
        </w:rPr>
      </w:pPr>
    </w:p>
    <w:p w14:paraId="4EBD3DA6" w14:textId="77777777" w:rsidR="000E0FEE" w:rsidRPr="000E0FEE" w:rsidRDefault="000E0FEE" w:rsidP="000E0FEE">
      <w:pPr>
        <w:jc w:val="right"/>
        <w:rPr>
          <w:i/>
          <w:u w:val="single"/>
        </w:rPr>
      </w:pPr>
      <w:r w:rsidRPr="000E0FEE">
        <w:rPr>
          <w:i/>
          <w:u w:val="single"/>
        </w:rPr>
        <w:t>МП</w:t>
      </w:r>
    </w:p>
    <w:p w14:paraId="4CF2F174" w14:textId="77777777" w:rsidR="000E0FEE" w:rsidRPr="000E0FEE" w:rsidRDefault="000E0FEE" w:rsidP="000E0FEE">
      <w:pPr>
        <w:spacing w:after="0" w:line="240" w:lineRule="auto"/>
        <w:jc w:val="both"/>
        <w:rPr>
          <w:rFonts w:eastAsia="Calibri"/>
          <w:i/>
        </w:rPr>
      </w:pPr>
      <w:r w:rsidRPr="000E0FEE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0E0FEE">
        <w:rPr>
          <w:rFonts w:eastAsia="Calibri"/>
          <w:i/>
          <w:u w:val="single"/>
        </w:rPr>
        <w:t>8-800-2000-878 (звонок бесплатный)</w:t>
      </w:r>
      <w:r w:rsidRPr="000E0FEE">
        <w:rPr>
          <w:rFonts w:eastAsia="Calibri"/>
          <w:i/>
        </w:rPr>
        <w:t>.</w:t>
      </w:r>
    </w:p>
    <w:p w14:paraId="1F25DB6A" w14:textId="77777777" w:rsidR="005F26DC" w:rsidRPr="000E0FEE" w:rsidRDefault="005F26DC" w:rsidP="000E0FEE"/>
    <w:sectPr w:rsidR="005F26DC" w:rsidRPr="000E0FEE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731F51"/>
    <w:multiLevelType w:val="hybridMultilevel"/>
    <w:tmpl w:val="1FD6BDFE"/>
    <w:lvl w:ilvl="0" w:tplc="7B90ACE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67F03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646DA"/>
    <w:multiLevelType w:val="hybridMultilevel"/>
    <w:tmpl w:val="210C1738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17892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00EA9"/>
    <w:multiLevelType w:val="hybridMultilevel"/>
    <w:tmpl w:val="315883C0"/>
    <w:lvl w:ilvl="0" w:tplc="3126D4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917939460">
    <w:abstractNumId w:val="0"/>
  </w:num>
  <w:num w:numId="2" w16cid:durableId="1702828272">
    <w:abstractNumId w:val="1"/>
  </w:num>
  <w:num w:numId="3" w16cid:durableId="630868754">
    <w:abstractNumId w:val="10"/>
  </w:num>
  <w:num w:numId="4" w16cid:durableId="921993213">
    <w:abstractNumId w:val="2"/>
  </w:num>
  <w:num w:numId="5" w16cid:durableId="1709335211">
    <w:abstractNumId w:val="4"/>
  </w:num>
  <w:num w:numId="6" w16cid:durableId="1346980127">
    <w:abstractNumId w:val="3"/>
  </w:num>
  <w:num w:numId="7" w16cid:durableId="672487444">
    <w:abstractNumId w:val="11"/>
  </w:num>
  <w:num w:numId="8" w16cid:durableId="1132597946">
    <w:abstractNumId w:val="8"/>
  </w:num>
  <w:num w:numId="9" w16cid:durableId="82264818">
    <w:abstractNumId w:val="5"/>
  </w:num>
  <w:num w:numId="10" w16cid:durableId="1186989364">
    <w:abstractNumId w:val="9"/>
  </w:num>
  <w:num w:numId="11" w16cid:durableId="447555428">
    <w:abstractNumId w:val="6"/>
  </w:num>
  <w:num w:numId="12" w16cid:durableId="1578442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0E0FEE"/>
    <w:rsid w:val="00127CE2"/>
    <w:rsid w:val="001A3F45"/>
    <w:rsid w:val="002105C2"/>
    <w:rsid w:val="0022276F"/>
    <w:rsid w:val="00271627"/>
    <w:rsid w:val="005F26DC"/>
    <w:rsid w:val="006B3DC1"/>
    <w:rsid w:val="006B5BB0"/>
    <w:rsid w:val="00767163"/>
    <w:rsid w:val="008C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5263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3</cp:revision>
  <dcterms:created xsi:type="dcterms:W3CDTF">2020-01-27T12:04:00Z</dcterms:created>
  <dcterms:modified xsi:type="dcterms:W3CDTF">2025-03-05T10:30:00Z</dcterms:modified>
</cp:coreProperties>
</file>